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E809DA">
            <w:r>
              <w:rPr>
                <w:rFonts w:hint="eastAsia"/>
              </w:rPr>
              <w:t>志望の動機（これまでに行って来た研究棟の内容についても記載して下さい。）</w:t>
            </w:r>
          </w:p>
          <w:p w:rsidR="00E809DA" w:rsidRDefault="00E809DA">
            <w:r>
              <w:rPr>
                <w:rFonts w:hint="eastAsia"/>
              </w:rPr>
              <w:t>Motivation(Describe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13</w:t>
      </w:r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CB3CB1">
        <w:rPr>
          <w:rFonts w:hint="eastAsia"/>
          <w:sz w:val="18"/>
        </w:rPr>
        <w:t>希望科目」欄には選択</w:t>
      </w:r>
      <w:bookmarkStart w:id="0" w:name="_GoBack"/>
      <w:bookmarkEnd w:id="0"/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5354E2"/>
    <w:rsid w:val="0057665F"/>
    <w:rsid w:val="00584946"/>
    <w:rsid w:val="006D684D"/>
    <w:rsid w:val="00710989"/>
    <w:rsid w:val="00861A54"/>
    <w:rsid w:val="00896B41"/>
    <w:rsid w:val="00AF1F86"/>
    <w:rsid w:val="00CB3CB1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6</cp:revision>
  <dcterms:created xsi:type="dcterms:W3CDTF">2017-05-17T09:31:00Z</dcterms:created>
  <dcterms:modified xsi:type="dcterms:W3CDTF">2017-06-13T01:12:00Z</dcterms:modified>
</cp:coreProperties>
</file>