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6E" w:rsidRPr="00D75B6E" w:rsidRDefault="00CF42FC" w:rsidP="00D75B6E">
      <w:pPr>
        <w:spacing w:line="300" w:lineRule="exact"/>
        <w:jc w:val="center"/>
        <w:rPr>
          <w:rFonts w:eastAsiaTheme="minorHAnsi"/>
          <w:b/>
          <w:bCs/>
        </w:rPr>
      </w:pPr>
      <w:r w:rsidRPr="00D75B6E">
        <w:rPr>
          <w:rFonts w:eastAsiaTheme="minorHAnsi" w:hint="eastAsia"/>
          <w:b/>
          <w:bCs/>
        </w:rPr>
        <w:t>国費外国人留学生（大使館推薦・研究留学生）</w:t>
      </w:r>
    </w:p>
    <w:p w:rsidR="00CF42FC" w:rsidRPr="00D75B6E" w:rsidRDefault="00CF42FC" w:rsidP="00D75B6E">
      <w:pPr>
        <w:spacing w:line="300" w:lineRule="exact"/>
        <w:jc w:val="center"/>
        <w:rPr>
          <w:rFonts w:eastAsiaTheme="minorHAnsi"/>
          <w:b/>
          <w:bCs/>
        </w:rPr>
      </w:pPr>
      <w:r w:rsidRPr="00D75B6E">
        <w:rPr>
          <w:rFonts w:eastAsiaTheme="minorHAnsi" w:hint="eastAsia"/>
          <w:b/>
          <w:bCs/>
        </w:rPr>
        <w:t>受入内諾申請書</w:t>
      </w:r>
    </w:p>
    <w:p w:rsidR="00CF42FC" w:rsidRPr="00D75B6E" w:rsidRDefault="00CF42FC" w:rsidP="00D75B6E">
      <w:pPr>
        <w:spacing w:line="300" w:lineRule="exact"/>
        <w:jc w:val="center"/>
        <w:rPr>
          <w:rFonts w:eastAsiaTheme="minorHAnsi"/>
          <w:b/>
          <w:bCs/>
        </w:rPr>
      </w:pPr>
      <w:r w:rsidRPr="00D75B6E">
        <w:rPr>
          <w:rFonts w:eastAsiaTheme="minorHAnsi"/>
          <w:b/>
          <w:bCs/>
        </w:rPr>
        <w:t>Application for the Letter of Acceptance (MEXT Embassy Recommendation Scholarships)</w:t>
      </w:r>
    </w:p>
    <w:p w:rsidR="00CF42FC" w:rsidRPr="00D75B6E" w:rsidRDefault="00CF42FC" w:rsidP="00CF42FC">
      <w:pPr>
        <w:spacing w:line="300" w:lineRule="exact"/>
        <w:rPr>
          <w:rFonts w:eastAsiaTheme="minorHAnsi"/>
          <w:b/>
          <w:bCs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F42FC" w:rsidRPr="007F3E1B" w:rsidTr="007F3E1B">
        <w:trPr>
          <w:trHeight w:val="283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CF42FC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/>
                <w:sz w:val="20"/>
              </w:rPr>
            </w:pPr>
            <w:r w:rsidRPr="007F3E1B">
              <w:rPr>
                <w:rFonts w:eastAsiaTheme="minorHAnsi" w:hint="eastAsia"/>
                <w:sz w:val="20"/>
              </w:rPr>
              <w:t>申請者氏名</w:t>
            </w:r>
            <w:r w:rsidRPr="007F3E1B">
              <w:rPr>
                <w:rFonts w:eastAsiaTheme="minorHAnsi"/>
                <w:sz w:val="20"/>
              </w:rPr>
              <w:t xml:space="preserve">  Applicant’s name in roman letters                                                          </w:t>
            </w:r>
          </w:p>
        </w:tc>
      </w:tr>
      <w:tr w:rsidR="00CF42FC" w:rsidRPr="00D75B6E" w:rsidTr="007F3E1B">
        <w:trPr>
          <w:trHeight w:val="510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7F3E1B">
        <w:trPr>
          <w:trHeight w:val="283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CF42FC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/>
                <w:sz w:val="20"/>
              </w:rPr>
            </w:pPr>
            <w:r w:rsidRPr="007F3E1B">
              <w:rPr>
                <w:rFonts w:eastAsiaTheme="minorHAnsi" w:hint="eastAsia"/>
                <w:sz w:val="20"/>
              </w:rPr>
              <w:t xml:space="preserve">国籍　</w:t>
            </w:r>
            <w:r w:rsidRPr="007F3E1B">
              <w:rPr>
                <w:rFonts w:eastAsiaTheme="minorHAnsi"/>
                <w:sz w:val="20"/>
              </w:rPr>
              <w:t>Nationality</w:t>
            </w:r>
          </w:p>
        </w:tc>
      </w:tr>
      <w:tr w:rsidR="00CF42FC" w:rsidRPr="00D75B6E" w:rsidTr="007F3E1B">
        <w:trPr>
          <w:trHeight w:val="510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7F3E1B">
        <w:trPr>
          <w:trHeight w:val="283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CF42FC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/>
                <w:sz w:val="20"/>
              </w:rPr>
            </w:pPr>
            <w:r w:rsidRPr="007F3E1B">
              <w:rPr>
                <w:rFonts w:eastAsiaTheme="minorHAnsi"/>
                <w:sz w:val="20"/>
              </w:rPr>
              <w:t>TEL/FAX</w:t>
            </w:r>
          </w:p>
        </w:tc>
      </w:tr>
      <w:tr w:rsidR="00CF42FC" w:rsidRPr="00D75B6E" w:rsidTr="007F3E1B">
        <w:trPr>
          <w:trHeight w:val="510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7F3E1B">
        <w:trPr>
          <w:trHeight w:val="283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CF42FC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Theme="minorHAnsi"/>
                <w:sz w:val="20"/>
              </w:rPr>
            </w:pPr>
            <w:r w:rsidRPr="007F3E1B">
              <w:rPr>
                <w:rFonts w:eastAsiaTheme="minorHAnsi"/>
                <w:sz w:val="20"/>
              </w:rPr>
              <w:t>E-</w:t>
            </w:r>
            <w:r w:rsidR="00D75B6E" w:rsidRPr="007F3E1B">
              <w:rPr>
                <w:rFonts w:eastAsiaTheme="minorHAnsi" w:hint="eastAsia"/>
                <w:sz w:val="20"/>
              </w:rPr>
              <w:t>ｍ</w:t>
            </w:r>
            <w:r w:rsidRPr="007F3E1B">
              <w:rPr>
                <w:rFonts w:eastAsiaTheme="minorHAnsi"/>
                <w:sz w:val="20"/>
              </w:rPr>
              <w:t xml:space="preserve">ail </w:t>
            </w:r>
          </w:p>
        </w:tc>
      </w:tr>
      <w:tr w:rsidR="00CF42FC" w:rsidRPr="00D75B6E" w:rsidTr="007F3E1B">
        <w:trPr>
          <w:trHeight w:val="510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D75B6E">
        <w:trPr>
          <w:trHeight w:val="397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D75B6E" w:rsidRPr="007F3E1B" w:rsidRDefault="00CF42FC" w:rsidP="007F3E1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eastAsiaTheme="minorHAnsi"/>
                <w:sz w:val="20"/>
              </w:rPr>
            </w:pPr>
            <w:r w:rsidRPr="007F3E1B">
              <w:rPr>
                <w:rFonts w:eastAsiaTheme="minorHAnsi" w:hint="eastAsia"/>
                <w:sz w:val="20"/>
              </w:rPr>
              <w:t>申請した在外公館名</w:t>
            </w:r>
          </w:p>
          <w:p w:rsidR="00CF42FC" w:rsidRPr="007F3E1B" w:rsidRDefault="00CF42FC" w:rsidP="00D75B6E">
            <w:pPr>
              <w:pStyle w:val="a4"/>
              <w:spacing w:line="300" w:lineRule="exact"/>
              <w:ind w:leftChars="0" w:left="360"/>
              <w:rPr>
                <w:rFonts w:eastAsiaTheme="minorHAnsi"/>
                <w:sz w:val="20"/>
              </w:rPr>
            </w:pPr>
            <w:r w:rsidRPr="007F3E1B">
              <w:rPr>
                <w:rFonts w:eastAsiaTheme="minorHAnsi"/>
                <w:sz w:val="20"/>
              </w:rPr>
              <w:t>Name of Embassy/Consulate General to which you submitted your application</w:t>
            </w:r>
          </w:p>
        </w:tc>
      </w:tr>
      <w:tr w:rsidR="00CF42FC" w:rsidRPr="00D75B6E" w:rsidTr="007F3E1B">
        <w:trPr>
          <w:trHeight w:val="567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D75B6E">
        <w:trPr>
          <w:trHeight w:val="397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7F3E1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eastAsiaTheme="minorHAnsi"/>
                <w:sz w:val="20"/>
              </w:rPr>
            </w:pPr>
            <w:r w:rsidRPr="007F3E1B">
              <w:rPr>
                <w:rFonts w:eastAsiaTheme="minorHAnsi" w:hint="eastAsia"/>
                <w:sz w:val="20"/>
              </w:rPr>
              <w:t>希望する指導教員</w:t>
            </w:r>
            <w:r w:rsidRPr="007F3E1B">
              <w:rPr>
                <w:rFonts w:eastAsiaTheme="minorHAnsi" w:hint="eastAsia"/>
                <w:sz w:val="20"/>
              </w:rPr>
              <w:br/>
            </w:r>
            <w:r w:rsidRPr="007F3E1B">
              <w:rPr>
                <w:rFonts w:eastAsiaTheme="minorHAnsi"/>
                <w:sz w:val="20"/>
              </w:rPr>
              <w:t>Which professor of FWU do you wish to be your supervisor? Give us the name.</w:t>
            </w:r>
          </w:p>
        </w:tc>
      </w:tr>
      <w:tr w:rsidR="00CF42FC" w:rsidRPr="00D75B6E" w:rsidTr="007F3E1B">
        <w:trPr>
          <w:trHeight w:val="567"/>
        </w:trPr>
        <w:tc>
          <w:tcPr>
            <w:tcW w:w="8784" w:type="dxa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</w:p>
        </w:tc>
      </w:tr>
      <w:tr w:rsidR="00CF42FC" w:rsidRPr="007F3E1B" w:rsidTr="00D75B6E">
        <w:trPr>
          <w:trHeight w:val="397"/>
        </w:trPr>
        <w:tc>
          <w:tcPr>
            <w:tcW w:w="8784" w:type="dxa"/>
            <w:shd w:val="clear" w:color="auto" w:fill="D5DCE4" w:themeFill="text2" w:themeFillTint="33"/>
            <w:hideMark/>
          </w:tcPr>
          <w:p w:rsidR="00CF42FC" w:rsidRPr="007F3E1B" w:rsidRDefault="00CF42FC" w:rsidP="007F3E1B">
            <w:pPr>
              <w:pStyle w:val="a4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eastAsiaTheme="minorHAnsi"/>
                <w:sz w:val="20"/>
              </w:rPr>
            </w:pPr>
            <w:r w:rsidRPr="007F3E1B">
              <w:rPr>
                <w:rFonts w:eastAsiaTheme="minorHAnsi" w:hint="eastAsia"/>
                <w:sz w:val="20"/>
              </w:rPr>
              <w:t>予定している留学期間</w:t>
            </w:r>
            <w:r w:rsidRPr="007F3E1B">
              <w:rPr>
                <w:rFonts w:eastAsiaTheme="minorHAnsi" w:hint="eastAsia"/>
                <w:sz w:val="20"/>
              </w:rPr>
              <w:br/>
            </w:r>
            <w:r w:rsidRPr="007F3E1B">
              <w:rPr>
                <w:rFonts w:eastAsiaTheme="minorHAnsi"/>
                <w:sz w:val="20"/>
              </w:rPr>
              <w:t>How long do you wish to study in Japan?</w:t>
            </w:r>
          </w:p>
        </w:tc>
      </w:tr>
      <w:tr w:rsidR="00CF42FC" w:rsidRPr="00D75B6E" w:rsidTr="00D75B6E">
        <w:trPr>
          <w:trHeight w:val="1390"/>
        </w:trPr>
        <w:tc>
          <w:tcPr>
            <w:tcW w:w="8784" w:type="dxa"/>
            <w:vAlign w:val="center"/>
          </w:tcPr>
          <w:p w:rsidR="00CF42FC" w:rsidRPr="00D75B6E" w:rsidRDefault="00CF42FC" w:rsidP="00CF42FC">
            <w:pPr>
              <w:spacing w:line="300" w:lineRule="exact"/>
              <w:rPr>
                <w:rFonts w:eastAsiaTheme="minorHAnsi"/>
              </w:rPr>
            </w:pPr>
            <w:r w:rsidRPr="00D75B6E">
              <w:rPr>
                <w:rFonts w:eastAsiaTheme="minorHAnsi"/>
              </w:rPr>
              <w:t>□</w:t>
            </w:r>
            <w:r w:rsidR="00D75B6E">
              <w:rPr>
                <w:rFonts w:eastAsiaTheme="minorHAnsi" w:hint="eastAsia"/>
              </w:rPr>
              <w:t xml:space="preserve">　</w:t>
            </w:r>
            <w:r w:rsidRPr="00D75B6E">
              <w:rPr>
                <w:rFonts w:eastAsiaTheme="minorHAnsi" w:hint="eastAsia"/>
              </w:rPr>
              <w:t>研究生期間（</w:t>
            </w:r>
            <w:r w:rsidRPr="00D75B6E">
              <w:rPr>
                <w:rFonts w:eastAsiaTheme="minorHAnsi"/>
              </w:rPr>
              <w:t>2</w:t>
            </w:r>
            <w:r w:rsidRPr="00D75B6E">
              <w:rPr>
                <w:rFonts w:eastAsiaTheme="minorHAnsi" w:hint="eastAsia"/>
              </w:rPr>
              <w:t>年または</w:t>
            </w:r>
            <w:r w:rsidRPr="00D75B6E">
              <w:rPr>
                <w:rFonts w:eastAsiaTheme="minorHAnsi"/>
              </w:rPr>
              <w:t>1</w:t>
            </w:r>
            <w:r w:rsidRPr="00D75B6E">
              <w:rPr>
                <w:rFonts w:eastAsiaTheme="minorHAnsi" w:hint="eastAsia"/>
              </w:rPr>
              <w:t>年半）</w:t>
            </w:r>
            <w:r w:rsidRPr="00D75B6E">
              <w:rPr>
                <w:rFonts w:eastAsiaTheme="minorHAnsi"/>
              </w:rPr>
              <w:t>/ a research student period (2 or 1.5 years)</w:t>
            </w:r>
            <w:r w:rsidRPr="00D75B6E">
              <w:rPr>
                <w:rFonts w:eastAsiaTheme="minorHAnsi"/>
              </w:rPr>
              <w:br/>
              <w:t>□</w:t>
            </w:r>
            <w:r w:rsidR="00D75B6E">
              <w:rPr>
                <w:rFonts w:eastAsiaTheme="minorHAnsi" w:hint="eastAsia"/>
              </w:rPr>
              <w:t xml:space="preserve">　</w:t>
            </w:r>
            <w:r w:rsidRPr="00D75B6E">
              <w:rPr>
                <w:rFonts w:eastAsiaTheme="minorHAnsi" w:hint="eastAsia"/>
              </w:rPr>
              <w:t>修士課程修了まで</w:t>
            </w:r>
            <w:r w:rsidRPr="00D75B6E">
              <w:rPr>
                <w:rFonts w:eastAsiaTheme="minorHAnsi"/>
              </w:rPr>
              <w:t>/ Until Master’s degree course completion</w:t>
            </w:r>
            <w:r w:rsidRPr="00D75B6E">
              <w:rPr>
                <w:rFonts w:eastAsiaTheme="minorHAnsi"/>
              </w:rPr>
              <w:br/>
              <w:t>□</w:t>
            </w:r>
            <w:r w:rsidR="00D75B6E">
              <w:rPr>
                <w:rFonts w:eastAsiaTheme="minorHAnsi" w:hint="eastAsia"/>
              </w:rPr>
              <w:t xml:space="preserve">　</w:t>
            </w:r>
            <w:r w:rsidRPr="00D75B6E">
              <w:rPr>
                <w:rFonts w:eastAsiaTheme="minorHAnsi" w:hint="eastAsia"/>
              </w:rPr>
              <w:t>博士課程修了まで</w:t>
            </w:r>
            <w:r w:rsidRPr="00D75B6E">
              <w:rPr>
                <w:rFonts w:eastAsiaTheme="minorHAnsi"/>
              </w:rPr>
              <w:t>/ Until PhD degree course completion</w:t>
            </w:r>
          </w:p>
        </w:tc>
      </w:tr>
    </w:tbl>
    <w:p w:rsidR="00CF42FC" w:rsidRPr="00D75B6E" w:rsidRDefault="00CF42FC" w:rsidP="00CF42FC">
      <w:pPr>
        <w:spacing w:line="300" w:lineRule="exact"/>
        <w:rPr>
          <w:rFonts w:eastAsiaTheme="minorHAnsi"/>
        </w:rPr>
      </w:pPr>
    </w:p>
    <w:p w:rsidR="00D54BBB" w:rsidRPr="00D75B6E" w:rsidRDefault="00D75B6E" w:rsidP="00CF42FC">
      <w:pPr>
        <w:spacing w:line="300" w:lineRule="exact"/>
        <w:rPr>
          <w:rFonts w:eastAsiaTheme="minorHAnsi"/>
          <w:color w:val="000000"/>
          <w:sz w:val="20"/>
          <w:szCs w:val="20"/>
          <w:shd w:val="clear" w:color="auto" w:fill="FFFFFF"/>
        </w:rPr>
      </w:pPr>
      <w:r w:rsidRPr="00D75B6E">
        <w:rPr>
          <w:rFonts w:eastAsiaTheme="minorHAnsi" w:hint="eastAsia"/>
          <w:color w:val="000000"/>
          <w:sz w:val="20"/>
          <w:szCs w:val="20"/>
          <w:shd w:val="clear" w:color="auto" w:fill="FFFFFF"/>
        </w:rPr>
        <w:t>必要書類</w:t>
      </w:r>
      <w:r>
        <w:rPr>
          <w:rFonts w:eastAsiaTheme="minorHAnsi" w:hint="eastAsia"/>
          <w:color w:val="000000"/>
          <w:sz w:val="20"/>
          <w:szCs w:val="20"/>
          <w:shd w:val="clear" w:color="auto" w:fill="FFFFFF"/>
        </w:rPr>
        <w:t>※</w:t>
      </w:r>
      <w:r w:rsidRPr="00D75B6E">
        <w:rPr>
          <w:rFonts w:eastAsiaTheme="minorHAnsi" w:hint="eastAsia"/>
          <w:color w:val="000000"/>
          <w:sz w:val="20"/>
          <w:szCs w:val="20"/>
          <w:shd w:val="clear" w:color="auto" w:fill="FFFFFF"/>
        </w:rPr>
        <w:t>を添えて</w:t>
      </w:r>
      <w:r>
        <w:rPr>
          <w:rFonts w:eastAsiaTheme="minorHAnsi" w:hint="eastAsia"/>
          <w:color w:val="000000"/>
          <w:sz w:val="20"/>
          <w:szCs w:val="20"/>
          <w:shd w:val="clear" w:color="auto" w:fill="FFFFFF"/>
        </w:rPr>
        <w:t>、</w:t>
      </w:r>
      <w:r w:rsidRPr="00D75B6E">
        <w:rPr>
          <w:rFonts w:eastAsiaTheme="minorHAnsi" w:hint="eastAsia"/>
          <w:color w:val="000000"/>
          <w:sz w:val="20"/>
          <w:szCs w:val="20"/>
          <w:shd w:val="clear" w:color="auto" w:fill="FFFFFF"/>
        </w:rPr>
        <w:t>国際化推進センターに申請してください。</w:t>
      </w:r>
    </w:p>
    <w:p w:rsidR="00A617CE" w:rsidRDefault="00A617CE" w:rsidP="00CF5A10">
      <w:pPr>
        <w:spacing w:line="300" w:lineRule="exact"/>
        <w:ind w:firstLine="210"/>
        <w:rPr>
          <w:rFonts w:eastAsiaTheme="minorHAnsi"/>
        </w:rPr>
      </w:pPr>
      <w:r>
        <w:rPr>
          <w:rFonts w:eastAsiaTheme="minorHAnsi" w:hint="eastAsia"/>
        </w:rPr>
        <w:t>P</w:t>
      </w:r>
      <w:r w:rsidRPr="00A617CE">
        <w:rPr>
          <w:rFonts w:eastAsiaTheme="minorHAnsi"/>
        </w:rPr>
        <w:t xml:space="preserve">lease contact the International Center of FWU along with the application documents listed </w:t>
      </w:r>
      <w:bookmarkStart w:id="0" w:name="_GoBack"/>
      <w:bookmarkEnd w:id="0"/>
      <w:r w:rsidRPr="00A617CE">
        <w:rPr>
          <w:rFonts w:eastAsiaTheme="minorHAnsi"/>
        </w:rPr>
        <w:t>below.</w:t>
      </w:r>
    </w:p>
    <w:p w:rsidR="00CF5A10" w:rsidRPr="00D75B6E" w:rsidRDefault="00CF5A10" w:rsidP="00CF5A10">
      <w:pPr>
        <w:spacing w:line="300" w:lineRule="exact"/>
        <w:ind w:firstLine="210"/>
        <w:rPr>
          <w:rFonts w:eastAsiaTheme="minorHAnsi" w:hint="eastAsia"/>
        </w:rPr>
      </w:pPr>
    </w:p>
    <w:p w:rsidR="00D75B6E" w:rsidRDefault="00D75B6E" w:rsidP="00CF5A10">
      <w:pPr>
        <w:spacing w:afterLines="50" w:after="120" w:line="30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※申請に必要な書類</w:t>
      </w:r>
      <w:r w:rsidR="007F3E1B">
        <w:rPr>
          <w:rFonts w:eastAsiaTheme="minorHAnsi"/>
        </w:rPr>
        <w:t xml:space="preserve"> / </w:t>
      </w:r>
      <w:r w:rsidR="00CF5A10" w:rsidRPr="00CF5A10">
        <w:rPr>
          <w:rFonts w:eastAsiaTheme="minorHAnsi"/>
        </w:rPr>
        <w:t>Application documents</w:t>
      </w:r>
    </w:p>
    <w:p w:rsidR="00D75B6E" w:rsidRDefault="00D75B6E" w:rsidP="00D75B6E">
      <w:pPr>
        <w:pStyle w:val="a4"/>
        <w:numPr>
          <w:ilvl w:val="0"/>
          <w:numId w:val="2"/>
        </w:numPr>
        <w:spacing w:line="300" w:lineRule="exact"/>
        <w:ind w:leftChars="0"/>
        <w:rPr>
          <w:rFonts w:eastAsiaTheme="minorHAnsi"/>
        </w:rPr>
      </w:pPr>
      <w:r w:rsidRPr="00D75B6E">
        <w:rPr>
          <w:rFonts w:eastAsiaTheme="minorHAnsi"/>
        </w:rPr>
        <w:t>受入内諾申請書（</w:t>
      </w:r>
      <w:r w:rsidRPr="00D75B6E">
        <w:rPr>
          <w:rFonts w:eastAsiaTheme="minorHAnsi" w:hint="eastAsia"/>
        </w:rPr>
        <w:t>この申請書</w:t>
      </w:r>
      <w:r w:rsidRPr="00D75B6E">
        <w:rPr>
          <w:rFonts w:eastAsiaTheme="minorHAnsi"/>
        </w:rPr>
        <w:t>）</w:t>
      </w:r>
    </w:p>
    <w:p w:rsidR="00CF5A10" w:rsidRDefault="00CF5A10" w:rsidP="00CF5A10">
      <w:pPr>
        <w:pStyle w:val="a4"/>
        <w:spacing w:line="300" w:lineRule="exact"/>
        <w:ind w:leftChars="0" w:left="630" w:firstLine="210"/>
        <w:rPr>
          <w:rFonts w:eastAsiaTheme="minorHAnsi" w:hint="eastAsia"/>
        </w:rPr>
      </w:pPr>
      <w:r>
        <w:rPr>
          <w:rFonts w:hint="eastAsia"/>
        </w:rPr>
        <w:t>A</w:t>
      </w:r>
      <w:r>
        <w:t>pplication Form</w:t>
      </w:r>
      <w:r>
        <w:t xml:space="preserve"> (this form)</w:t>
      </w:r>
    </w:p>
    <w:p w:rsidR="00CF5A10" w:rsidRPr="00CF5A10" w:rsidRDefault="00D75B6E" w:rsidP="00CF5A10">
      <w:pPr>
        <w:pStyle w:val="a4"/>
        <w:numPr>
          <w:ilvl w:val="0"/>
          <w:numId w:val="2"/>
        </w:numPr>
        <w:spacing w:line="300" w:lineRule="exact"/>
        <w:ind w:leftChars="0"/>
        <w:rPr>
          <w:rFonts w:eastAsiaTheme="minorHAnsi"/>
        </w:rPr>
      </w:pPr>
      <w:r w:rsidRPr="00D75B6E">
        <w:rPr>
          <w:rFonts w:eastAsiaTheme="minorHAnsi" w:cs="ＭＳ Ｐゴシック" w:hint="eastAsia"/>
          <w:color w:val="000000"/>
          <w:kern w:val="0"/>
          <w:sz w:val="20"/>
          <w:szCs w:val="20"/>
        </w:rPr>
        <w:t>在外公館による第一次選考合格証明書</w:t>
      </w:r>
    </w:p>
    <w:p w:rsidR="00CF5A10" w:rsidRPr="00CF5A10" w:rsidRDefault="00CF5A10" w:rsidP="00CF5A10">
      <w:pPr>
        <w:pStyle w:val="a4"/>
        <w:spacing w:line="300" w:lineRule="exact"/>
        <w:ind w:leftChars="0" w:left="630" w:firstLine="210"/>
        <w:rPr>
          <w:rFonts w:eastAsiaTheme="minorHAnsi" w:hint="eastAsia"/>
        </w:rPr>
      </w:pPr>
      <w:r w:rsidRPr="00015727">
        <w:t>Copy of the “Passing Certificate of the First Screening”</w:t>
      </w:r>
    </w:p>
    <w:p w:rsidR="00D75B6E" w:rsidRPr="00CF5A10" w:rsidRDefault="00D75B6E" w:rsidP="00D75B6E">
      <w:pPr>
        <w:pStyle w:val="a4"/>
        <w:numPr>
          <w:ilvl w:val="0"/>
          <w:numId w:val="2"/>
        </w:numPr>
        <w:spacing w:line="300" w:lineRule="exact"/>
        <w:ind w:leftChars="0"/>
        <w:rPr>
          <w:rFonts w:eastAsiaTheme="minorHAnsi"/>
        </w:rPr>
      </w:pPr>
      <w:r w:rsidRPr="00D75B6E">
        <w:rPr>
          <w:rFonts w:eastAsiaTheme="minorHAnsi" w:cs="ＭＳ Ｐゴシック" w:hint="eastAsia"/>
          <w:color w:val="000000"/>
          <w:kern w:val="0"/>
          <w:sz w:val="20"/>
          <w:szCs w:val="20"/>
        </w:rPr>
        <w:t>在外公館への提出書類一式の写し（申請書、研究計画書、出身大学の成績証明書等）</w:t>
      </w:r>
    </w:p>
    <w:p w:rsidR="00CF5A10" w:rsidRPr="00D75B6E" w:rsidRDefault="00CF5A10" w:rsidP="00CF5A10">
      <w:pPr>
        <w:pStyle w:val="a4"/>
        <w:spacing w:line="300" w:lineRule="exact"/>
        <w:ind w:leftChars="0" w:left="630" w:firstLine="210"/>
        <w:rPr>
          <w:rFonts w:eastAsiaTheme="minorHAnsi" w:hint="eastAsia"/>
        </w:rPr>
      </w:pPr>
      <w:r w:rsidRPr="00CF5A10">
        <w:rPr>
          <w:rFonts w:eastAsiaTheme="minorHAnsi"/>
        </w:rPr>
        <w:t>Copies of the documents submitted to the Japanese Embassy/Consulate General</w:t>
      </w:r>
    </w:p>
    <w:p w:rsidR="00D75B6E" w:rsidRPr="00CF5A10" w:rsidRDefault="00D75B6E" w:rsidP="00D75B6E">
      <w:pPr>
        <w:pStyle w:val="a4"/>
        <w:numPr>
          <w:ilvl w:val="0"/>
          <w:numId w:val="2"/>
        </w:numPr>
        <w:spacing w:line="300" w:lineRule="exact"/>
        <w:ind w:leftChars="0"/>
        <w:rPr>
          <w:rFonts w:eastAsiaTheme="minorHAnsi"/>
        </w:rPr>
      </w:pPr>
      <w:r w:rsidRPr="00D75B6E">
        <w:rPr>
          <w:rFonts w:eastAsiaTheme="minorHAnsi" w:cs="ＭＳ Ｐゴシック" w:hint="eastAsia"/>
          <w:color w:val="000000"/>
          <w:kern w:val="0"/>
          <w:sz w:val="20"/>
          <w:szCs w:val="20"/>
        </w:rPr>
        <w:t>日本語もしくは英語（TOEIC・TOEFL・IELTSなど）の語学能力証明書(取得している場合)</w:t>
      </w:r>
    </w:p>
    <w:p w:rsidR="00CF5A10" w:rsidRPr="00D75B6E" w:rsidRDefault="00CF5A10" w:rsidP="00CF5A10">
      <w:pPr>
        <w:pStyle w:val="a4"/>
        <w:spacing w:line="300" w:lineRule="exact"/>
        <w:ind w:leftChars="0" w:left="630" w:firstLine="210"/>
        <w:rPr>
          <w:rFonts w:eastAsiaTheme="minorHAnsi" w:hint="eastAsia"/>
        </w:rPr>
      </w:pPr>
      <w:r w:rsidRPr="00CF5A10">
        <w:rPr>
          <w:rFonts w:eastAsiaTheme="minorHAnsi"/>
        </w:rPr>
        <w:t>Certificate of Japanese/English language proficiency</w:t>
      </w:r>
    </w:p>
    <w:p w:rsidR="00A617CE" w:rsidRDefault="00A617CE" w:rsidP="00CF42FC">
      <w:pPr>
        <w:spacing w:line="300" w:lineRule="exact"/>
        <w:rPr>
          <w:rFonts w:eastAsiaTheme="minorHAnsi"/>
          <w:color w:val="000000"/>
          <w:sz w:val="20"/>
          <w:szCs w:val="20"/>
          <w:shd w:val="clear" w:color="auto" w:fill="FFFFFF"/>
        </w:rPr>
      </w:pPr>
    </w:p>
    <w:p w:rsidR="00CF5A10" w:rsidRDefault="00CF5A10" w:rsidP="00C55FBE">
      <w:pPr>
        <w:spacing w:line="300" w:lineRule="exact"/>
        <w:jc w:val="center"/>
        <w:rPr>
          <w:rFonts w:eastAsiaTheme="minorHAnsi"/>
          <w:color w:val="000000"/>
          <w:sz w:val="20"/>
          <w:szCs w:val="20"/>
          <w:shd w:val="clear" w:color="auto" w:fill="FFFFFF"/>
        </w:rPr>
      </w:pPr>
    </w:p>
    <w:p w:rsidR="00D75B6E" w:rsidRPr="00CF5A10" w:rsidRDefault="00C55FBE" w:rsidP="00CF5A10">
      <w:pPr>
        <w:pStyle w:val="a4"/>
        <w:numPr>
          <w:ilvl w:val="0"/>
          <w:numId w:val="4"/>
        </w:numPr>
        <w:spacing w:line="300" w:lineRule="exact"/>
        <w:ind w:leftChars="0" w:hanging="236"/>
        <w:rPr>
          <w:rFonts w:eastAsiaTheme="minorHAnsi" w:hint="eastAsia"/>
        </w:rPr>
      </w:pPr>
      <w:r w:rsidRPr="00CF5A10">
        <w:rPr>
          <w:rFonts w:eastAsiaTheme="minorHAnsi" w:hint="eastAsia"/>
          <w:color w:val="000000"/>
          <w:sz w:val="20"/>
          <w:szCs w:val="20"/>
          <w:shd w:val="clear" w:color="auto" w:fill="FFFFFF"/>
        </w:rPr>
        <w:t>国際化推進センター</w:t>
      </w:r>
      <w:r w:rsidR="007F3E1B">
        <w:rPr>
          <w:rFonts w:eastAsia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r w:rsidR="00CF5A10">
        <w:rPr>
          <w:rFonts w:eastAsiaTheme="minorHAnsi"/>
          <w:color w:val="000000"/>
          <w:sz w:val="20"/>
          <w:szCs w:val="20"/>
          <w:shd w:val="clear" w:color="auto" w:fill="FFFFFF"/>
        </w:rPr>
        <w:t>/</w:t>
      </w:r>
      <w:r w:rsidR="007F3E1B">
        <w:rPr>
          <w:rFonts w:eastAsiaTheme="minorHAnsi"/>
          <w:color w:val="000000"/>
          <w:sz w:val="20"/>
          <w:szCs w:val="20"/>
          <w:shd w:val="clear" w:color="auto" w:fill="FFFFFF"/>
        </w:rPr>
        <w:t xml:space="preserve"> </w:t>
      </w:r>
      <w:r w:rsidRPr="00CF5A10">
        <w:rPr>
          <w:rFonts w:eastAsiaTheme="minorHAnsi"/>
        </w:rPr>
        <w:t>International Center</w:t>
      </w:r>
      <w:r w:rsidR="00CF5A10" w:rsidRPr="00CF5A10">
        <w:rPr>
          <w:rFonts w:eastAsiaTheme="minorHAnsi"/>
        </w:rPr>
        <w:t xml:space="preserve"> : </w:t>
      </w:r>
      <w:r w:rsidR="007F3E1B">
        <w:rPr>
          <w:rFonts w:eastAsiaTheme="minorHAnsi"/>
        </w:rPr>
        <w:t xml:space="preserve"> </w:t>
      </w:r>
      <w:r w:rsidR="00A617CE" w:rsidRPr="00CF5A10">
        <w:rPr>
          <w:rFonts w:eastAsiaTheme="minorHAnsi" w:hint="eastAsia"/>
          <w:color w:val="000000"/>
          <w:sz w:val="20"/>
          <w:szCs w:val="20"/>
          <w:shd w:val="clear" w:color="auto" w:fill="FFFFFF"/>
        </w:rPr>
        <w:t>international2@fwu.ac.jp</w:t>
      </w:r>
    </w:p>
    <w:sectPr w:rsidR="00D75B6E" w:rsidRPr="00CF5A10" w:rsidSect="00CF5A10">
      <w:pgSz w:w="11906" w:h="16838"/>
      <w:pgMar w:top="1418" w:right="1416" w:bottom="1135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6E" w:rsidRDefault="00D75B6E" w:rsidP="00D75B6E">
      <w:r>
        <w:separator/>
      </w:r>
    </w:p>
  </w:endnote>
  <w:endnote w:type="continuationSeparator" w:id="0">
    <w:p w:rsidR="00D75B6E" w:rsidRDefault="00D75B6E" w:rsidP="00D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6E" w:rsidRDefault="00D75B6E" w:rsidP="00D75B6E">
      <w:r>
        <w:separator/>
      </w:r>
    </w:p>
  </w:footnote>
  <w:footnote w:type="continuationSeparator" w:id="0">
    <w:p w:rsidR="00D75B6E" w:rsidRDefault="00D75B6E" w:rsidP="00D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A1B"/>
    <w:multiLevelType w:val="hybridMultilevel"/>
    <w:tmpl w:val="15EEB5E8"/>
    <w:lvl w:ilvl="0" w:tplc="D94E15B4">
      <w:start w:val="1"/>
      <w:numFmt w:val="bullet"/>
      <w:lvlText w:val="▸"/>
      <w:lvlJc w:val="left"/>
      <w:pPr>
        <w:ind w:left="5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67952B9"/>
    <w:multiLevelType w:val="hybridMultilevel"/>
    <w:tmpl w:val="768EC83A"/>
    <w:lvl w:ilvl="0" w:tplc="B9126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B5538"/>
    <w:multiLevelType w:val="hybridMultilevel"/>
    <w:tmpl w:val="D846987E"/>
    <w:lvl w:ilvl="0" w:tplc="68A01C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00023"/>
    <w:multiLevelType w:val="hybridMultilevel"/>
    <w:tmpl w:val="F4D2D254"/>
    <w:lvl w:ilvl="0" w:tplc="5AEC82DA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szQzNTE2NTMwNjJQ0lEKTi0uzszPAykwrAUAkh1RPywAAAA="/>
  </w:docVars>
  <w:rsids>
    <w:rsidRoot w:val="00CF42FC"/>
    <w:rsid w:val="001A0AA4"/>
    <w:rsid w:val="007F3E1B"/>
    <w:rsid w:val="00A617CE"/>
    <w:rsid w:val="00C55FBE"/>
    <w:rsid w:val="00CF42FC"/>
    <w:rsid w:val="00CF5A10"/>
    <w:rsid w:val="00D54BBB"/>
    <w:rsid w:val="00D75B6E"/>
    <w:rsid w:val="00E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DC7AE"/>
  <w15:chartTrackingRefBased/>
  <w15:docId w15:val="{9FB9786A-FB7A-4246-B6BB-25C9C2B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2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5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B6E"/>
  </w:style>
  <w:style w:type="paragraph" w:styleId="a7">
    <w:name w:val="footer"/>
    <w:basedOn w:val="a"/>
    <w:link w:val="a8"/>
    <w:uiPriority w:val="99"/>
    <w:unhideWhenUsed/>
    <w:rsid w:val="00D75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B6E"/>
  </w:style>
  <w:style w:type="character" w:styleId="a9">
    <w:name w:val="Hyperlink"/>
    <w:basedOn w:val="a0"/>
    <w:uiPriority w:val="99"/>
    <w:unhideWhenUsed/>
    <w:rsid w:val="00D75B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C279-30E7-443B-A720-01EC8B83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yoshietk</dc:creator>
  <cp:keywords/>
  <dc:description/>
  <cp:lastModifiedBy>yoshietk</cp:lastModifiedBy>
  <cp:revision>3</cp:revision>
  <dcterms:created xsi:type="dcterms:W3CDTF">2021-09-29T06:14:00Z</dcterms:created>
  <dcterms:modified xsi:type="dcterms:W3CDTF">2021-09-30T01:37:00Z</dcterms:modified>
</cp:coreProperties>
</file>